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C01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Times New Roman" w:hAnsi="仿宋_GB2312" w:eastAsia="仿宋_GB2312" w:cs="仿宋_GB2312"/>
          <w:b w:val="0"/>
          <w:i w:val="0"/>
          <w:spacing w:val="0"/>
          <w:w w:val="100"/>
          <w:sz w:val="32"/>
          <w:u w:val="none"/>
          <w:lang w:val="en-US" w:eastAsia="zh-CN"/>
        </w:rPr>
      </w:pPr>
      <w:r>
        <w:rPr>
          <w:rFonts w:hint="eastAsia" w:ascii="Times New Roman" w:hAnsi="仿宋_GB2312" w:eastAsia="仿宋_GB2312" w:cs="仿宋_GB2312"/>
          <w:b w:val="0"/>
          <w:i w:val="0"/>
          <w:spacing w:val="0"/>
          <w:w w:val="100"/>
          <w:sz w:val="32"/>
          <w:u w:val="none"/>
          <w:lang w:val="en-US" w:eastAsia="zh-CN"/>
        </w:rPr>
        <w:t>附件2：</w:t>
      </w:r>
    </w:p>
    <w:p w14:paraId="2CCB17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Times New Roman" w:hAnsi="方正小标宋简体" w:eastAsia="方正小标宋简体" w:cs="方正小标宋简体"/>
          <w:b w:val="0"/>
          <w:i w:val="0"/>
          <w:color w:val="000000"/>
          <w:spacing w:val="0"/>
          <w:w w:val="100"/>
          <w:sz w:val="44"/>
          <w:u w:val="none"/>
          <w:lang w:val="en-US" w:eastAsia="zh-CN"/>
        </w:rPr>
      </w:pPr>
      <w:r>
        <w:rPr>
          <w:rFonts w:hint="eastAsia" w:ascii="Times New Roman" w:hAnsi="方正小标宋简体" w:eastAsia="方正小标宋简体" w:cs="方正小标宋简体"/>
          <w:b w:val="0"/>
          <w:i w:val="0"/>
          <w:color w:val="000000"/>
          <w:spacing w:val="0"/>
          <w:w w:val="100"/>
          <w:sz w:val="44"/>
          <w:u w:val="none"/>
          <w:lang w:val="en-US" w:eastAsia="zh-CN"/>
        </w:rPr>
        <w:t>在线应聘人员须知</w:t>
      </w:r>
    </w:p>
    <w:p w14:paraId="745F1F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Times New Roman" w:hAnsi="黑体" w:eastAsia="黑体" w:cs="黑体"/>
          <w:b w:val="0"/>
          <w:i w:val="0"/>
          <w:spacing w:val="0"/>
          <w:w w:val="100"/>
          <w:sz w:val="32"/>
          <w:szCs w:val="32"/>
          <w:u w:val="none"/>
        </w:rPr>
      </w:pPr>
      <w:r>
        <w:rPr>
          <w:rFonts w:hint="eastAsia" w:ascii="Times New Roman" w:hAnsi="黑体" w:eastAsia="黑体" w:cs="黑体"/>
          <w:b w:val="0"/>
          <w:i w:val="0"/>
          <w:spacing w:val="0"/>
          <w:w w:val="100"/>
          <w:sz w:val="32"/>
          <w:szCs w:val="32"/>
          <w:u w:val="none"/>
          <w:lang w:eastAsia="zh-CN"/>
        </w:rPr>
        <w:t>一、</w:t>
      </w:r>
      <w:r>
        <w:rPr>
          <w:rFonts w:hint="eastAsia" w:ascii="Times New Roman" w:hAnsi="黑体" w:eastAsia="黑体" w:cs="黑体"/>
          <w:b w:val="0"/>
          <w:i w:val="0"/>
          <w:spacing w:val="0"/>
          <w:w w:val="100"/>
          <w:sz w:val="32"/>
          <w:szCs w:val="32"/>
          <w:u w:val="none"/>
        </w:rPr>
        <w:t>考试安排</w:t>
      </w:r>
    </w:p>
    <w:p w14:paraId="4C47E1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客户端下载地址：</w:t>
      </w:r>
      <w:r>
        <w:fldChar w:fldCharType="begin"/>
      </w:r>
      <w:r>
        <w:instrText xml:space="preserve"> HYPERLINK "https://www.iguokao.com/client" </w:instrText>
      </w:r>
      <w:r>
        <w:fldChar w:fldCharType="separate"/>
      </w:r>
      <w:r>
        <w:rPr>
          <w:rStyle w:val="11"/>
          <w:rFonts w:ascii="仿宋_GB2312" w:hAnsi="仿宋_GB2312" w:eastAsia="仿宋_GB2312" w:cs="仿宋_GB2312"/>
          <w:sz w:val="32"/>
          <w:szCs w:val="32"/>
        </w:rPr>
        <w:t>https://www.iguokao.com/client</w:t>
      </w:r>
      <w:r>
        <w:rPr>
          <w:rStyle w:val="11"/>
          <w:rFonts w:ascii="仿宋_GB2312" w:hAnsi="仿宋_GB2312" w:eastAsia="仿宋_GB2312" w:cs="仿宋_GB2312"/>
          <w:sz w:val="32"/>
          <w:szCs w:val="32"/>
        </w:rPr>
        <w:fldChar w:fldCharType="end"/>
      </w:r>
      <w:bookmarkStart w:id="0" w:name="_GoBack"/>
      <w:bookmarkEnd w:id="0"/>
    </w:p>
    <w:p w14:paraId="72693C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考试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登录账户</w:t>
      </w:r>
      <w:r>
        <w:rPr>
          <w:rFonts w:hint="eastAsia" w:ascii="仿宋_GB2312" w:hAnsi="仿宋_GB2312" w:eastAsia="仿宋_GB2312" w:cs="仿宋_GB2312"/>
          <w:color w:val="000000" w:themeColor="text1"/>
          <w:sz w:val="32"/>
          <w:szCs w:val="32"/>
          <w14:textFill>
            <w14:solidFill>
              <w14:schemeClr w14:val="tx1"/>
            </w14:solidFill>
          </w14:textFill>
        </w:rPr>
        <w:t>：见通知邮件或短信</w:t>
      </w:r>
    </w:p>
    <w:p w14:paraId="02F5E7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请各位</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正式考试当天</w:t>
      </w:r>
      <w:r>
        <w:rPr>
          <w:rFonts w:hint="eastAsia" w:ascii="仿宋_GB2312" w:hAnsi="仿宋_GB2312" w:eastAsia="仿宋_GB2312" w:cs="仿宋_GB2312"/>
          <w:color w:val="000000" w:themeColor="text1"/>
          <w:sz w:val="32"/>
          <w:szCs w:val="32"/>
          <w14:textFill>
            <w14:solidFill>
              <w14:schemeClr w14:val="tx1"/>
            </w14:solidFill>
          </w14:textFill>
        </w:rPr>
        <w:t>提前</w:t>
      </w:r>
      <w:r>
        <w:rPr>
          <w:rFonts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分钟登录，并按通知要求做好考试准备。</w:t>
      </w:r>
    </w:p>
    <w:p w14:paraId="783C37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本次考试开考30分钟后截止登录，考试开始90分钟后允许交卷。</w:t>
      </w:r>
    </w:p>
    <w:p w14:paraId="14D51A5E">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系统模拟测试：考前两天内任意时间，用上述考试客户端和账户登录考试系统后，即可参加系统模拟测试。</w:t>
      </w:r>
      <w:r>
        <w:rPr>
          <w:rFonts w:hint="eastAsia" w:ascii="仿宋_GB2312" w:hAnsi="仿宋_GB2312" w:eastAsia="仿宋_GB2312" w:cs="仿宋_GB2312"/>
          <w:color w:val="000000" w:themeColor="text1"/>
          <w:sz w:val="32"/>
          <w:szCs w:val="32"/>
          <w14:textFill>
            <w14:solidFill>
              <w14:schemeClr w14:val="tx1"/>
            </w14:solidFill>
          </w14:textFill>
        </w:rPr>
        <w:t>模拟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测试</w:t>
      </w:r>
      <w:r>
        <w:rPr>
          <w:rFonts w:hint="eastAsia" w:ascii="仿宋_GB2312" w:hAnsi="仿宋_GB2312" w:eastAsia="仿宋_GB2312" w:cs="仿宋_GB2312"/>
          <w:color w:val="000000" w:themeColor="text1"/>
          <w:sz w:val="32"/>
          <w:szCs w:val="32"/>
          <w14:textFill>
            <w14:solidFill>
              <w14:schemeClr w14:val="tx1"/>
            </w14:solidFill>
          </w14:textFill>
        </w:rPr>
        <w:t>主要是为让</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14:textFill>
            <w14:solidFill>
              <w14:schemeClr w14:val="tx1"/>
            </w14:solidFill>
          </w14:textFill>
        </w:rPr>
        <w:t>体验作答系统、测试网络环境、调试电脑/手机监控设备、熟悉考试流程等。</w:t>
      </w:r>
    </w:p>
    <w:p w14:paraId="05AC46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特别说明：应聘人员</w:t>
      </w:r>
      <w:r>
        <w:rPr>
          <w:rFonts w:hint="eastAsia" w:ascii="仿宋_GB2312" w:hAnsi="仿宋_GB2312" w:eastAsia="仿宋_GB2312" w:cs="仿宋_GB2312"/>
          <w:color w:val="000000" w:themeColor="text1"/>
          <w:sz w:val="32"/>
          <w:szCs w:val="32"/>
          <w14:textFill>
            <w14:solidFill>
              <w14:schemeClr w14:val="tx1"/>
            </w14:solidFill>
          </w14:textFill>
        </w:rPr>
        <w:t>如未提前登录检测设备，或因电脑硬件、电脑系统环境、网络出现故障等原因影响考试，后果由</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14:textFill>
            <w14:solidFill>
              <w14:schemeClr w14:val="tx1"/>
            </w14:solidFill>
          </w14:textFill>
        </w:rPr>
        <w:t>自行承担。</w:t>
      </w:r>
    </w:p>
    <w:p w14:paraId="5F2DB68A">
      <w:pPr>
        <w:keepNext w:val="0"/>
        <w:keepLines w:val="0"/>
        <w:pageBreakBefore w:val="0"/>
        <w:kinsoku/>
        <w:wordWrap/>
        <w:overflowPunct/>
        <w:topLinePunct w:val="0"/>
        <w:autoSpaceDE/>
        <w:autoSpaceDN/>
        <w:bidi w:val="0"/>
        <w:adjustRightInd/>
        <w:snapToGrid/>
        <w:spacing w:line="560" w:lineRule="exact"/>
        <w:ind w:left="640"/>
        <w:textAlignment w:val="auto"/>
        <w:rPr>
          <w:rFonts w:eastAsia="黑体"/>
          <w:sz w:val="32"/>
          <w:szCs w:val="32"/>
        </w:rPr>
      </w:pPr>
      <w:r>
        <w:rPr>
          <w:rFonts w:hint="eastAsia" w:eastAsia="黑体"/>
          <w:sz w:val="32"/>
          <w:szCs w:val="32"/>
        </w:rPr>
        <w:t>二、考试注意事项</w:t>
      </w:r>
    </w:p>
    <w:p w14:paraId="77C0AD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Times New Roman" w:hAnsi="楷体_GB2312" w:eastAsia="楷体_GB2312" w:cs="楷体_GB2312"/>
          <w:b w:val="0"/>
          <w:i w:val="0"/>
          <w:color w:val="000000" w:themeColor="text1"/>
          <w:spacing w:val="0"/>
          <w:w w:val="100"/>
          <w:sz w:val="32"/>
          <w:szCs w:val="32"/>
          <w:u w:val="none"/>
          <w14:textFill>
            <w14:solidFill>
              <w14:schemeClr w14:val="tx1"/>
            </w14:solidFill>
          </w14:textFill>
        </w:rPr>
      </w:pPr>
      <w:r>
        <w:rPr>
          <w:rFonts w:hint="eastAsia" w:ascii="Times New Roman" w:hAnsi="楷体_GB2312" w:eastAsia="楷体_GB2312" w:cs="楷体_GB2312"/>
          <w:b w:val="0"/>
          <w:i w:val="0"/>
          <w:color w:val="000000" w:themeColor="text1"/>
          <w:spacing w:val="0"/>
          <w:w w:val="100"/>
          <w:sz w:val="32"/>
          <w:szCs w:val="32"/>
          <w:u w:val="none"/>
          <w14:textFill>
            <w14:solidFill>
              <w14:schemeClr w14:val="tx1"/>
            </w14:solidFill>
          </w14:textFill>
        </w:rPr>
        <w:t>（一）考试设备要求</w:t>
      </w:r>
    </w:p>
    <w:p w14:paraId="3C9EF8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1.设备要求</w:t>
      </w:r>
    </w:p>
    <w:p w14:paraId="2171FB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请自备带摄像头的电脑1台，笔记本电脑最佳，若台式机无摄像头，需自备外接摄像头；</w:t>
      </w:r>
    </w:p>
    <w:p w14:paraId="2CC3BA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电脑不要使用大屏手机、平板电脑，如iPad、安卓系统平板等；</w:t>
      </w:r>
    </w:p>
    <w:p w14:paraId="38D708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手机1部（监控用）；</w:t>
      </w:r>
    </w:p>
    <w:p w14:paraId="4B22A7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Windows电脑推荐使用Win7、Win10、Win1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操作系统；Mac要求OS 10.14以上版本系统。</w:t>
      </w:r>
    </w:p>
    <w:p w14:paraId="5929EB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2.软件要求</w:t>
      </w:r>
    </w:p>
    <w:p w14:paraId="50CF26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客户端下载地址：</w:t>
      </w:r>
      <w:r>
        <w:fldChar w:fldCharType="begin"/>
      </w:r>
      <w:r>
        <w:instrText xml:space="preserve"> HYPERLINK "https://www.iguokao.com/client" </w:instrText>
      </w:r>
      <w:r>
        <w:fldChar w:fldCharType="separate"/>
      </w:r>
      <w:r>
        <w:rPr>
          <w:rStyle w:val="11"/>
          <w:rFonts w:ascii="仿宋_GB2312" w:hAnsi="仿宋_GB2312" w:eastAsia="仿宋_GB2312" w:cs="仿宋_GB2312"/>
          <w:sz w:val="32"/>
          <w:szCs w:val="32"/>
        </w:rPr>
        <w:t>https://www.iguokao.com/client</w:t>
      </w:r>
      <w:r>
        <w:rPr>
          <w:rStyle w:val="11"/>
          <w:rFonts w:ascii="仿宋_GB2312" w:hAnsi="仿宋_GB2312" w:eastAsia="仿宋_GB2312" w:cs="仿宋_GB2312"/>
          <w:sz w:val="32"/>
          <w:szCs w:val="32"/>
        </w:rPr>
        <w:fldChar w:fldCharType="end"/>
      </w:r>
    </w:p>
    <w:p w14:paraId="7AF0BF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请在电脑端打开该链接，下载安装国考云客户端软件，不要在手机上下载此软件。</w:t>
      </w:r>
    </w:p>
    <w:p w14:paraId="73615E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客户端软件安装过程中，如果有杀毒软件提示或阻止，请授权允许安装，建议先退出杀毒软件后再进行客户端程序的安装运行。客户端软件启动后会自动扫描检测当前电脑外接设备与应用开启情况，需根据检测结果关闭相关设备和软件等。全部检测通过后，即可进入考试。考试过程中全屏锁定，不能退出，直到考试结束关闭软件即可。</w:t>
      </w:r>
    </w:p>
    <w:p w14:paraId="25D8D8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.网速要求：考试期间网络保持稳定、快速，每位</w:t>
      </w:r>
      <w:r>
        <w:rPr>
          <w:rFonts w:hint="eastAsia" w:ascii="仿宋_GB2312" w:hAnsi="仿宋_GB2312" w:eastAsia="仿宋_GB2312" w:cs="仿宋_GB2312"/>
          <w:color w:val="000000" w:themeColor="text1"/>
          <w:sz w:val="32"/>
          <w:szCs w:val="32"/>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14:textFill>
            <w14:solidFill>
              <w14:schemeClr w14:val="tx1"/>
            </w14:solidFill>
          </w14:textFill>
        </w:rPr>
        <w:t>带宽需&gt;5M。无线网络速度不稳定的区域，建议连接手机热点上网。</w:t>
      </w:r>
    </w:p>
    <w:p w14:paraId="774432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1"/>
        <w:rPr>
          <w:rFonts w:hint="eastAsia" w:ascii="Times New Roman" w:hAnsi="楷体_GB2312" w:eastAsia="楷体_GB2312" w:cs="楷体_GB2312"/>
          <w:b w:val="0"/>
          <w:i w:val="0"/>
          <w:color w:val="000000" w:themeColor="text1"/>
          <w:spacing w:val="0"/>
          <w:w w:val="100"/>
          <w:sz w:val="32"/>
          <w:szCs w:val="32"/>
          <w:u w:val="none"/>
          <w14:textFill>
            <w14:solidFill>
              <w14:schemeClr w14:val="tx1"/>
            </w14:solidFill>
          </w14:textFill>
        </w:rPr>
      </w:pPr>
      <w:r>
        <w:rPr>
          <w:rFonts w:hint="eastAsia" w:ascii="Times New Roman" w:hAnsi="楷体_GB2312" w:eastAsia="楷体_GB2312" w:cs="楷体_GB2312"/>
          <w:b w:val="0"/>
          <w:i w:val="0"/>
          <w:color w:val="000000" w:themeColor="text1"/>
          <w:spacing w:val="0"/>
          <w:w w:val="100"/>
          <w:sz w:val="32"/>
          <w:szCs w:val="32"/>
          <w:u w:val="none"/>
          <w14:textFill>
            <w14:solidFill>
              <w14:schemeClr w14:val="tx1"/>
            </w14:solidFill>
          </w14:textFill>
        </w:rPr>
        <w:t>（二）考试监控要求</w:t>
      </w:r>
    </w:p>
    <w:p w14:paraId="03BA80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1.手机监控</w:t>
      </w:r>
    </w:p>
    <w:p w14:paraId="24E19D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本次考试将开启手机视频监控，</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进入考试系统后使用微信扫码进入手机视频监控模式，监控开启后手机页面会显示“监控中”的字样。</w:t>
      </w:r>
    </w:p>
    <w:p w14:paraId="7E69C4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请将手机放置于</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座位电脑正侧方（不要放后方或前方），间隔1.5米以上距离，架高手机，俯拍桌面；手机监控画面请包含完整的电脑屏幕、键盘、</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侧脸、上半身，双手处于监控范围内；手机请不要横着摆放，保持桌面整洁，不要有杂物，参考下图：</w:t>
      </w:r>
    </w:p>
    <w:p w14:paraId="0CEF7D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kern w:val="0"/>
          <w:sz w:val="24"/>
        </w:rPr>
      </w:pPr>
      <w:r>
        <w:rPr>
          <w:rFonts w:ascii="宋体" w:hAnsi="宋体" w:eastAsia="宋体" w:cs="宋体"/>
          <w:kern w:val="0"/>
          <w:sz w:val="24"/>
        </w:rPr>
        <w:fldChar w:fldCharType="begin"/>
      </w:r>
      <w:r>
        <w:rPr>
          <w:rFonts w:ascii="宋体" w:hAnsi="宋体" w:eastAsia="宋体" w:cs="宋体"/>
          <w:kern w:val="0"/>
          <w:sz w:val="24"/>
        </w:rPr>
        <w:instrText xml:space="preserve"> INCLUDEPICTURE "https://exam-file.iguokao.com/mobile_example.jpg" \* MERGEFORMATINET </w:instrText>
      </w:r>
      <w:r>
        <w:rPr>
          <w:rFonts w:ascii="宋体" w:hAnsi="宋体" w:eastAsia="宋体" w:cs="宋体"/>
          <w:kern w:val="0"/>
          <w:sz w:val="24"/>
        </w:rPr>
        <w:fldChar w:fldCharType="separate"/>
      </w:r>
      <w:r>
        <w:rPr>
          <w:rFonts w:ascii="宋体" w:hAnsi="宋体" w:eastAsia="宋体" w:cs="宋体"/>
          <w:kern w:val="0"/>
          <w:sz w:val="24"/>
        </w:rPr>
        <w:drawing>
          <wp:inline distT="0" distB="0" distL="0" distR="0">
            <wp:extent cx="5274310" cy="72021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7202170"/>
                    </a:xfrm>
                    <a:prstGeom prst="rect">
                      <a:avLst/>
                    </a:prstGeom>
                    <a:noFill/>
                    <a:ln>
                      <a:noFill/>
                    </a:ln>
                  </pic:spPr>
                </pic:pic>
              </a:graphicData>
            </a:graphic>
          </wp:inline>
        </w:drawing>
      </w:r>
      <w:r>
        <w:rPr>
          <w:rFonts w:ascii="宋体" w:hAnsi="宋体" w:eastAsia="宋体" w:cs="宋体"/>
          <w:kern w:val="0"/>
          <w:sz w:val="24"/>
        </w:rPr>
        <w:fldChar w:fldCharType="end"/>
      </w:r>
    </w:p>
    <w:p w14:paraId="3AA9B1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2.电脑视频监控</w:t>
      </w:r>
    </w:p>
    <w:p w14:paraId="1B0C5B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打开考试客户端软件，进入设备检测页，如果能看到自己的头像画面，则说明电脑摄像头设备正常。如果看不到，请通过切换摄像头、重启电脑等方式尝试解决。</w:t>
      </w:r>
    </w:p>
    <w:p w14:paraId="442DF7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3.电脑桌面监控</w:t>
      </w:r>
    </w:p>
    <w:p w14:paraId="326E2A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打开考试客户端软件，进入设备检测页，共享屏幕检测通过，则说明可以正常使用，如果不通过，请根据弹窗提示，打开电脑共享屏幕录制的权限。正式考试时务必开启共享屏幕。</w:t>
      </w:r>
    </w:p>
    <w:p w14:paraId="0F8194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在正式考试前，您可以随时登录系统检测以上监控设备、体验操作，请确保正式开考后，所有监控设备正常开启，否则会影响您的考试成绩。</w:t>
      </w:r>
    </w:p>
    <w:p w14:paraId="2A8494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（三）考试规则说明</w:t>
      </w:r>
    </w:p>
    <w:p w14:paraId="3B350D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请使用考前系统测试时检测正常的考试设备及监控设备，并保障网络顺畅。</w:t>
      </w:r>
    </w:p>
    <w:p w14:paraId="7A35C5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w:t>
      </w:r>
      <w:r>
        <w:rPr>
          <w:rFonts w:hint="eastAsia" w:ascii="仿宋_GB2312" w:hAnsi="仿宋_GB2312" w:eastAsia="仿宋_GB2312" w:cs="仿宋_GB2312"/>
          <w:sz w:val="32"/>
          <w:szCs w:val="32"/>
          <w:lang w:val="en-US" w:eastAsia="zh-CN"/>
        </w:rPr>
        <w:t>按照规定时间</w:t>
      </w:r>
      <w:r>
        <w:rPr>
          <w:rFonts w:hint="eastAsia" w:ascii="仿宋_GB2312" w:hAnsi="仿宋_GB2312" w:eastAsia="仿宋_GB2312" w:cs="仿宋_GB2312"/>
          <w:sz w:val="32"/>
          <w:szCs w:val="32"/>
        </w:rPr>
        <w:t>登录考试系统进行设备测试，并完成人脸身份验证。</w:t>
      </w:r>
    </w:p>
    <w:p w14:paraId="3D9E3038">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考试开始</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分钟后无法登录系统，请提前20分钟登录考试系统。</w:t>
      </w:r>
    </w:p>
    <w:p w14:paraId="734A24A5">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开考前，请退出3</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安全卫士等电脑管理软件，关闭有自动消息弹窗的软件。</w:t>
      </w:r>
    </w:p>
    <w:p w14:paraId="7E6CBD48">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考试结束后，系统会自动保存作答内容进行统一提交，请</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注意作答时间。</w:t>
      </w:r>
    </w:p>
    <w:p w14:paraId="6EB79856">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因未提前进行设备检测、网络故障或停电导致作答时间减少或无法进行正常作答，将无法获得补考机会，相关后果由</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承担。</w:t>
      </w:r>
    </w:p>
    <w:p w14:paraId="2CA6705D">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如果答题过程中因故中断，请重新登录系统，从中断处继续答题即可,不用再作答之前的试题，系统已经自动保存过答案。</w:t>
      </w:r>
    </w:p>
    <w:p w14:paraId="3A0770CB">
      <w:pPr>
        <w:keepNext w:val="0"/>
        <w:keepLines w:val="0"/>
        <w:pageBreakBefore w:val="0"/>
        <w:kinsoku/>
        <w:wordWrap/>
        <w:overflowPunct/>
        <w:topLinePunct w:val="0"/>
        <w:autoSpaceDE/>
        <w:autoSpaceDN/>
        <w:bidi w:val="0"/>
        <w:adjustRightInd/>
        <w:snapToGrid/>
        <w:spacing w:line="560" w:lineRule="exact"/>
        <w:ind w:left="640"/>
        <w:textAlignment w:val="auto"/>
        <w:rPr>
          <w:rFonts w:eastAsia="黑体"/>
          <w:sz w:val="32"/>
          <w:szCs w:val="32"/>
        </w:rPr>
      </w:pPr>
      <w:r>
        <w:rPr>
          <w:rFonts w:hint="eastAsia" w:eastAsia="黑体"/>
          <w:sz w:val="32"/>
          <w:szCs w:val="32"/>
        </w:rPr>
        <w:t>三、考试环境要求</w:t>
      </w:r>
    </w:p>
    <w:p w14:paraId="11B8569B">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应选择</w:t>
      </w:r>
      <w:r>
        <w:rPr>
          <w:rFonts w:hint="eastAsia" w:ascii="仿宋_GB2312" w:hAnsi="仿宋_GB2312" w:eastAsia="仿宋_GB2312" w:cs="仿宋_GB2312"/>
          <w:color w:val="000000" w:themeColor="text1"/>
          <w:sz w:val="32"/>
          <w:szCs w:val="32"/>
          <w14:textFill>
            <w14:solidFill>
              <w14:schemeClr w14:val="tx1"/>
            </w14:solidFill>
          </w14:textFill>
        </w:rPr>
        <w:t>独立、安静、封闭、光线明亮、</w:t>
      </w:r>
      <w:r>
        <w:rPr>
          <w:rFonts w:hint="eastAsia" w:ascii="仿宋_GB2312" w:hAnsi="仿宋_GB2312" w:eastAsia="仿宋_GB2312" w:cs="仿宋_GB2312"/>
          <w:sz w:val="32"/>
          <w:szCs w:val="32"/>
        </w:rPr>
        <w:t>不受打扰的空间独自参加考试，</w:t>
      </w:r>
      <w:r>
        <w:rPr>
          <w:rFonts w:hint="eastAsia" w:ascii="仿宋_GB2312" w:hAnsi="仿宋_GB2312" w:eastAsia="仿宋_GB2312" w:cs="仿宋_GB2312"/>
          <w:color w:val="000000" w:themeColor="text1"/>
          <w:sz w:val="32"/>
          <w:szCs w:val="32"/>
          <w14:textFill>
            <w14:solidFill>
              <w14:schemeClr w14:val="tx1"/>
            </w14:solidFill>
          </w14:textFill>
        </w:rPr>
        <w:t>例如在家、会议室均可，不允许在网吧、咖啡厅、教室等公共场所作答。</w:t>
      </w:r>
    </w:p>
    <w:p w14:paraId="67DF31C7">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在考试整个期间，</w:t>
      </w:r>
      <w:r>
        <w:rPr>
          <w:rFonts w:hint="eastAsia" w:ascii="仿宋_GB2312" w:hAnsi="仿宋_GB2312" w:eastAsia="仿宋_GB2312" w:cs="仿宋_GB2312"/>
          <w:sz w:val="32"/>
          <w:szCs w:val="32"/>
        </w:rPr>
        <w:t>不得佩戴耳机</w:t>
      </w:r>
      <w:r>
        <w:rPr>
          <w:rFonts w:hint="eastAsia" w:ascii="仿宋_GB2312" w:hAnsi="仿宋_GB2312" w:eastAsia="仿宋_GB2312" w:cs="仿宋_GB2312"/>
          <w:sz w:val="32"/>
          <w:szCs w:val="32"/>
          <w:lang w:val="en-US" w:eastAsia="zh-CN"/>
        </w:rPr>
        <w:t>及AI眼镜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耳朵必须可见，不能被头发、帽子或者其他物品所覆盖</w:t>
      </w:r>
      <w:r>
        <w:rPr>
          <w:rFonts w:hint="eastAsia" w:ascii="仿宋_GB2312" w:hAnsi="仿宋_GB2312" w:eastAsia="仿宋_GB2312" w:cs="仿宋_GB2312"/>
          <w:sz w:val="32"/>
          <w:szCs w:val="32"/>
        </w:rPr>
        <w:t>；脸部不得用口罩、墨镜、帽子或异形眼镜进行遮挡；</w:t>
      </w:r>
      <w:r>
        <w:rPr>
          <w:rFonts w:ascii="仿宋_GB2312" w:hAnsi="仿宋_GB2312" w:eastAsia="仿宋_GB2312" w:cs="仿宋_GB2312"/>
          <w:sz w:val="32"/>
          <w:szCs w:val="32"/>
        </w:rPr>
        <w:t>考试的时候须着装得当，你将会被</w:t>
      </w:r>
      <w:r>
        <w:rPr>
          <w:rFonts w:hint="eastAsia" w:ascii="仿宋_GB2312" w:hAnsi="仿宋_GB2312" w:eastAsia="仿宋_GB2312" w:cs="仿宋_GB2312"/>
          <w:sz w:val="32"/>
          <w:szCs w:val="32"/>
        </w:rPr>
        <w:t>监考官</w:t>
      </w:r>
      <w:r>
        <w:rPr>
          <w:rFonts w:ascii="仿宋_GB2312" w:hAnsi="仿宋_GB2312" w:eastAsia="仿宋_GB2312" w:cs="仿宋_GB2312"/>
          <w:sz w:val="32"/>
          <w:szCs w:val="32"/>
        </w:rPr>
        <w:t>通过摄像头来进行监控</w:t>
      </w:r>
      <w:r>
        <w:rPr>
          <w:rFonts w:hint="eastAsia" w:ascii="仿宋_GB2312" w:hAnsi="仿宋_GB2312" w:eastAsia="仿宋_GB2312" w:cs="仿宋_GB2312"/>
          <w:sz w:val="32"/>
          <w:szCs w:val="32"/>
        </w:rPr>
        <w:t>。</w:t>
      </w:r>
    </w:p>
    <w:p w14:paraId="78858558">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除空白草稿纸演算笔以外，不可使用其他与考试无关的物品，如:手机等通讯设备、电子设备计算器、书籍、资料、零食、饮品等。</w:t>
      </w:r>
    </w:p>
    <w:p w14:paraId="42422ED3">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登录考试系统之前，做好考前准备工作，如:提前去卫生间、接通电脑充电器、接通手机充电器、调整摄像头角度与环境光线，准备演算用笔、空白草稿纸。</w:t>
      </w:r>
    </w:p>
    <w:p w14:paraId="360EC7CD">
      <w:pPr>
        <w:keepNext w:val="0"/>
        <w:keepLines w:val="0"/>
        <w:pageBreakBefore w:val="0"/>
        <w:kinsoku/>
        <w:wordWrap/>
        <w:overflowPunct/>
        <w:topLinePunct w:val="0"/>
        <w:autoSpaceDE/>
        <w:autoSpaceDN/>
        <w:bidi w:val="0"/>
        <w:adjustRightInd/>
        <w:snapToGrid/>
        <w:spacing w:line="560" w:lineRule="exact"/>
        <w:ind w:left="640"/>
        <w:textAlignment w:val="auto"/>
        <w:rPr>
          <w:rFonts w:eastAsia="黑体"/>
          <w:sz w:val="32"/>
          <w:szCs w:val="32"/>
        </w:rPr>
      </w:pPr>
      <w:r>
        <w:rPr>
          <w:rFonts w:hint="eastAsia" w:eastAsia="黑体"/>
          <w:sz w:val="32"/>
          <w:szCs w:val="32"/>
          <w:lang w:val="en-US" w:eastAsia="zh-CN"/>
        </w:rPr>
        <w:t>四</w:t>
      </w:r>
      <w:r>
        <w:rPr>
          <w:rFonts w:hint="eastAsia" w:eastAsia="黑体"/>
          <w:sz w:val="32"/>
          <w:szCs w:val="32"/>
        </w:rPr>
        <w:t>、联系方式</w:t>
      </w:r>
    </w:p>
    <w:p w14:paraId="5F70AFEE">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如有问题请及时联系客服人员，或发送邮件至客服邮箱。</w:t>
      </w:r>
    </w:p>
    <w:p w14:paraId="14F87CF3">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技术支持</w:t>
      </w:r>
      <w:r>
        <w:rPr>
          <w:rFonts w:hint="eastAsia" w:ascii="仿宋_GB2312" w:hAnsi="仿宋_GB2312" w:eastAsia="仿宋_GB2312" w:cs="仿宋_GB2312"/>
          <w:sz w:val="32"/>
          <w:szCs w:val="32"/>
        </w:rPr>
        <w:t>电话：</w:t>
      </w:r>
      <w:r>
        <w:rPr>
          <w:rFonts w:ascii="仿宋_GB2312" w:hAnsi="仿宋_GB2312" w:eastAsia="仿宋_GB2312" w:cs="仿宋_GB2312"/>
          <w:sz w:val="32"/>
          <w:szCs w:val="32"/>
        </w:rPr>
        <w:t xml:space="preserve">010-86623456 </w:t>
      </w:r>
      <w:r>
        <w:rPr>
          <w:rFonts w:hint="eastAsia" w:ascii="仿宋_GB2312" w:hAnsi="仿宋_GB2312" w:eastAsia="仿宋_GB2312" w:cs="仿宋_GB2312"/>
          <w:sz w:val="32"/>
          <w:szCs w:val="32"/>
        </w:rPr>
        <w:t>（工作日9</w:t>
      </w:r>
      <w:r>
        <w:rPr>
          <w:rFonts w:ascii="仿宋_GB2312" w:hAnsi="仿宋_GB2312" w:eastAsia="仿宋_GB2312" w:cs="仿宋_GB2312"/>
          <w:sz w:val="32"/>
          <w:szCs w:val="32"/>
        </w:rPr>
        <w:t>:00-18:00</w:t>
      </w:r>
      <w:r>
        <w:rPr>
          <w:rFonts w:hint="eastAsia" w:ascii="仿宋_GB2312" w:hAnsi="仿宋_GB2312" w:eastAsia="仿宋_GB2312" w:cs="仿宋_GB2312"/>
          <w:sz w:val="32"/>
          <w:szCs w:val="32"/>
        </w:rPr>
        <w:t>）</w:t>
      </w:r>
    </w:p>
    <w:p w14:paraId="3BFAF717">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客服邮箱：</w:t>
      </w:r>
      <w:r>
        <w:rPr>
          <w:rFonts w:ascii="仿宋_GB2312" w:hAnsi="仿宋_GB2312" w:eastAsia="仿宋_GB2312" w:cs="仿宋_GB2312"/>
          <w:sz w:val="32"/>
          <w:szCs w:val="32"/>
        </w:rPr>
        <w:t>Exam@iguokao.com</w:t>
      </w:r>
      <w:r>
        <w:rPr>
          <w:rFonts w:hint="eastAsia" w:ascii="仿宋" w:hAnsi="仿宋" w:eastAsia="仿宋"/>
          <w:color w:val="auto"/>
          <w:sz w:val="32"/>
          <w:szCs w:val="32"/>
          <w:highlight w:val="none"/>
        </w:rPr>
        <w:t xml:space="preserve"> </w:t>
      </w:r>
      <w:r>
        <w:rPr>
          <w:rFonts w:hint="eastAsia" w:ascii="仿宋_GB2312" w:hAnsi="仿宋_GB2312" w:eastAsia="仿宋_GB2312" w:cs="仿宋_GB2312"/>
          <w:sz w:val="32"/>
          <w:szCs w:val="32"/>
        </w:rPr>
        <w:t>(邮件主题：长春市市属国资系统企业2026年度公开招聘考试+姓名+手机号+问题简述)</w:t>
      </w:r>
    </w:p>
    <w:p w14:paraId="25E6143C">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线上咨询：按照账号密码登录考试系统点击开始作答练习试题，页面左下角有在线客服按钮，可以直接咨询。</w:t>
      </w:r>
    </w:p>
    <w:p w14:paraId="2499B6C8">
      <w:pPr>
        <w:keepNext w:val="0"/>
        <w:keepLines w:val="0"/>
        <w:pageBreakBefore w:val="0"/>
        <w:kinsoku/>
        <w:wordWrap/>
        <w:overflowPunct/>
        <w:topLinePunct w:val="0"/>
        <w:autoSpaceDE/>
        <w:autoSpaceDN/>
        <w:bidi w:val="0"/>
        <w:adjustRightInd/>
        <w:snapToGrid/>
        <w:spacing w:line="560" w:lineRule="exact"/>
        <w:ind w:firstLine="640"/>
        <w:jc w:val="right"/>
        <w:textAlignment w:val="auto"/>
        <w:rPr>
          <w:rFonts w:ascii="仿宋_GB2312" w:hAnsi="仿宋_GB2312" w:eastAsia="仿宋_GB2312" w:cs="仿宋_GB2312"/>
          <w:sz w:val="32"/>
          <w:szCs w:val="32"/>
        </w:rPr>
      </w:pPr>
    </w:p>
    <w:p w14:paraId="62622853">
      <w:pPr>
        <w:keepNext w:val="0"/>
        <w:keepLines w:val="0"/>
        <w:pageBreakBefore w:val="0"/>
        <w:kinsoku/>
        <w:wordWrap/>
        <w:overflowPunct/>
        <w:topLinePunct w:val="0"/>
        <w:autoSpaceDE/>
        <w:autoSpaceDN/>
        <w:bidi w:val="0"/>
        <w:adjustRightInd/>
        <w:snapToGrid/>
        <w:spacing w:line="560" w:lineRule="exact"/>
        <w:ind w:firstLine="640"/>
        <w:jc w:val="right"/>
        <w:textAlignment w:val="auto"/>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582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136BE1">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7136BE1">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CD"/>
    <w:rsid w:val="00035E46"/>
    <w:rsid w:val="00046E07"/>
    <w:rsid w:val="00050675"/>
    <w:rsid w:val="00097D46"/>
    <w:rsid w:val="000C3A94"/>
    <w:rsid w:val="000C7EE7"/>
    <w:rsid w:val="001225FB"/>
    <w:rsid w:val="0013600C"/>
    <w:rsid w:val="00143354"/>
    <w:rsid w:val="00170C41"/>
    <w:rsid w:val="00190D12"/>
    <w:rsid w:val="00194759"/>
    <w:rsid w:val="0019589F"/>
    <w:rsid w:val="001A3A89"/>
    <w:rsid w:val="001A3CBC"/>
    <w:rsid w:val="001D1B55"/>
    <w:rsid w:val="001E666F"/>
    <w:rsid w:val="002001BC"/>
    <w:rsid w:val="002004D2"/>
    <w:rsid w:val="002024E2"/>
    <w:rsid w:val="00204562"/>
    <w:rsid w:val="00224C24"/>
    <w:rsid w:val="00265172"/>
    <w:rsid w:val="002655E0"/>
    <w:rsid w:val="00277FFE"/>
    <w:rsid w:val="00282EEF"/>
    <w:rsid w:val="002A146D"/>
    <w:rsid w:val="002A254E"/>
    <w:rsid w:val="002A4FE2"/>
    <w:rsid w:val="002E4506"/>
    <w:rsid w:val="002E7799"/>
    <w:rsid w:val="002F5CF7"/>
    <w:rsid w:val="0030747C"/>
    <w:rsid w:val="0037441A"/>
    <w:rsid w:val="003A23E4"/>
    <w:rsid w:val="003B4096"/>
    <w:rsid w:val="003B4358"/>
    <w:rsid w:val="003C2E71"/>
    <w:rsid w:val="003E65BE"/>
    <w:rsid w:val="00403CBE"/>
    <w:rsid w:val="00404BE2"/>
    <w:rsid w:val="00412534"/>
    <w:rsid w:val="004337B3"/>
    <w:rsid w:val="00451E2F"/>
    <w:rsid w:val="004570C1"/>
    <w:rsid w:val="00493702"/>
    <w:rsid w:val="004A1C92"/>
    <w:rsid w:val="004A2533"/>
    <w:rsid w:val="004A34B3"/>
    <w:rsid w:val="004C579A"/>
    <w:rsid w:val="004D1858"/>
    <w:rsid w:val="005344C8"/>
    <w:rsid w:val="0057652A"/>
    <w:rsid w:val="00577623"/>
    <w:rsid w:val="005818B4"/>
    <w:rsid w:val="005B6D6A"/>
    <w:rsid w:val="00613042"/>
    <w:rsid w:val="00614471"/>
    <w:rsid w:val="0062180A"/>
    <w:rsid w:val="0064314A"/>
    <w:rsid w:val="00667DBF"/>
    <w:rsid w:val="006703A2"/>
    <w:rsid w:val="0069715E"/>
    <w:rsid w:val="006979D3"/>
    <w:rsid w:val="006F3808"/>
    <w:rsid w:val="007009BE"/>
    <w:rsid w:val="00706F45"/>
    <w:rsid w:val="00716985"/>
    <w:rsid w:val="007303B7"/>
    <w:rsid w:val="00762E26"/>
    <w:rsid w:val="00783015"/>
    <w:rsid w:val="007B04C0"/>
    <w:rsid w:val="007D3005"/>
    <w:rsid w:val="007D5D9A"/>
    <w:rsid w:val="008362AF"/>
    <w:rsid w:val="008520CF"/>
    <w:rsid w:val="00884D4C"/>
    <w:rsid w:val="008B6046"/>
    <w:rsid w:val="008C2F1A"/>
    <w:rsid w:val="008C39EB"/>
    <w:rsid w:val="008E4D4E"/>
    <w:rsid w:val="008F087A"/>
    <w:rsid w:val="00932A9C"/>
    <w:rsid w:val="00932F7A"/>
    <w:rsid w:val="00935DFD"/>
    <w:rsid w:val="00937FA1"/>
    <w:rsid w:val="0096248A"/>
    <w:rsid w:val="009944E0"/>
    <w:rsid w:val="009C22FB"/>
    <w:rsid w:val="009C560D"/>
    <w:rsid w:val="00A00A41"/>
    <w:rsid w:val="00A27A3E"/>
    <w:rsid w:val="00A3620B"/>
    <w:rsid w:val="00A422FB"/>
    <w:rsid w:val="00A5131C"/>
    <w:rsid w:val="00A93A9F"/>
    <w:rsid w:val="00A94D39"/>
    <w:rsid w:val="00AA00CA"/>
    <w:rsid w:val="00AA78D1"/>
    <w:rsid w:val="00AC2A3B"/>
    <w:rsid w:val="00AF205A"/>
    <w:rsid w:val="00B41F19"/>
    <w:rsid w:val="00B7532F"/>
    <w:rsid w:val="00B809F2"/>
    <w:rsid w:val="00B966E6"/>
    <w:rsid w:val="00BA61DB"/>
    <w:rsid w:val="00BE0456"/>
    <w:rsid w:val="00C41F39"/>
    <w:rsid w:val="00C62452"/>
    <w:rsid w:val="00C635EC"/>
    <w:rsid w:val="00C67123"/>
    <w:rsid w:val="00C70AFE"/>
    <w:rsid w:val="00C81BF1"/>
    <w:rsid w:val="00C931A7"/>
    <w:rsid w:val="00CB7BC8"/>
    <w:rsid w:val="00CD1E1C"/>
    <w:rsid w:val="00CD4B4E"/>
    <w:rsid w:val="00D41931"/>
    <w:rsid w:val="00D44626"/>
    <w:rsid w:val="00D76A68"/>
    <w:rsid w:val="00DB3276"/>
    <w:rsid w:val="00E01C0B"/>
    <w:rsid w:val="00E10596"/>
    <w:rsid w:val="00E84E3C"/>
    <w:rsid w:val="00E937D6"/>
    <w:rsid w:val="00E97C6E"/>
    <w:rsid w:val="00EA24BF"/>
    <w:rsid w:val="00EC2E8E"/>
    <w:rsid w:val="00EE6841"/>
    <w:rsid w:val="00EF4EA8"/>
    <w:rsid w:val="00F40397"/>
    <w:rsid w:val="00F574A9"/>
    <w:rsid w:val="00FA504B"/>
    <w:rsid w:val="00FB1C62"/>
    <w:rsid w:val="00FB5579"/>
    <w:rsid w:val="00FB740E"/>
    <w:rsid w:val="00FC4ACD"/>
    <w:rsid w:val="00FC7C3D"/>
    <w:rsid w:val="00FE358F"/>
    <w:rsid w:val="020740B8"/>
    <w:rsid w:val="04454433"/>
    <w:rsid w:val="04E57896"/>
    <w:rsid w:val="050F558A"/>
    <w:rsid w:val="064D556A"/>
    <w:rsid w:val="06BE0643"/>
    <w:rsid w:val="084621FD"/>
    <w:rsid w:val="0869479E"/>
    <w:rsid w:val="094B33F7"/>
    <w:rsid w:val="0AA81425"/>
    <w:rsid w:val="0C59253A"/>
    <w:rsid w:val="0C876E62"/>
    <w:rsid w:val="0D6F3D89"/>
    <w:rsid w:val="10833B30"/>
    <w:rsid w:val="11131EE5"/>
    <w:rsid w:val="14055502"/>
    <w:rsid w:val="14E45712"/>
    <w:rsid w:val="15FF7D96"/>
    <w:rsid w:val="16532EB8"/>
    <w:rsid w:val="167E5350"/>
    <w:rsid w:val="17C37618"/>
    <w:rsid w:val="187D319C"/>
    <w:rsid w:val="196014AB"/>
    <w:rsid w:val="1BAA3945"/>
    <w:rsid w:val="1D355362"/>
    <w:rsid w:val="1DFF7234"/>
    <w:rsid w:val="1F8F1F84"/>
    <w:rsid w:val="1F963481"/>
    <w:rsid w:val="20971448"/>
    <w:rsid w:val="20CA38FA"/>
    <w:rsid w:val="21B364E2"/>
    <w:rsid w:val="220712AA"/>
    <w:rsid w:val="24AD1F6F"/>
    <w:rsid w:val="27476B30"/>
    <w:rsid w:val="298A601B"/>
    <w:rsid w:val="2A0F10B6"/>
    <w:rsid w:val="2C0537F3"/>
    <w:rsid w:val="2C3E64F0"/>
    <w:rsid w:val="2CB35F2E"/>
    <w:rsid w:val="2CE13D42"/>
    <w:rsid w:val="2E962DCE"/>
    <w:rsid w:val="2FBC3A2E"/>
    <w:rsid w:val="300B06F0"/>
    <w:rsid w:val="35C6638C"/>
    <w:rsid w:val="38180ECD"/>
    <w:rsid w:val="38A33133"/>
    <w:rsid w:val="399A11D9"/>
    <w:rsid w:val="3AB32E9B"/>
    <w:rsid w:val="3C7553BD"/>
    <w:rsid w:val="3FDF2F13"/>
    <w:rsid w:val="40855BEF"/>
    <w:rsid w:val="40CD6634"/>
    <w:rsid w:val="41BB0B88"/>
    <w:rsid w:val="43E9133A"/>
    <w:rsid w:val="449E21E8"/>
    <w:rsid w:val="462C5209"/>
    <w:rsid w:val="47BC4F6F"/>
    <w:rsid w:val="47E7B507"/>
    <w:rsid w:val="480B6B44"/>
    <w:rsid w:val="48727C2B"/>
    <w:rsid w:val="4A043D4D"/>
    <w:rsid w:val="4CBB312B"/>
    <w:rsid w:val="4E0B5EF9"/>
    <w:rsid w:val="4EB42C0C"/>
    <w:rsid w:val="50514468"/>
    <w:rsid w:val="54ED0C26"/>
    <w:rsid w:val="56055169"/>
    <w:rsid w:val="582901C7"/>
    <w:rsid w:val="5E743A82"/>
    <w:rsid w:val="5EEA7684"/>
    <w:rsid w:val="60C36E0D"/>
    <w:rsid w:val="63D60380"/>
    <w:rsid w:val="64C870DB"/>
    <w:rsid w:val="64F85D79"/>
    <w:rsid w:val="69E92854"/>
    <w:rsid w:val="6AE7373A"/>
    <w:rsid w:val="6BB266B0"/>
    <w:rsid w:val="6DA2157E"/>
    <w:rsid w:val="6E64413A"/>
    <w:rsid w:val="6EAA6974"/>
    <w:rsid w:val="6EB616EE"/>
    <w:rsid w:val="6EE055A2"/>
    <w:rsid w:val="6EF6434D"/>
    <w:rsid w:val="6F2801EC"/>
    <w:rsid w:val="6FC41089"/>
    <w:rsid w:val="702918EB"/>
    <w:rsid w:val="71877CA2"/>
    <w:rsid w:val="73F715C7"/>
    <w:rsid w:val="76B4492B"/>
    <w:rsid w:val="77D55EDE"/>
    <w:rsid w:val="7C5426F1"/>
    <w:rsid w:val="7D1B7765"/>
    <w:rsid w:val="7F732668"/>
    <w:rsid w:val="CD6FDC47"/>
    <w:rsid w:val="F6CE4656"/>
    <w:rsid w:val="F9F7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widowControl/>
      <w:autoSpaceDE w:val="0"/>
      <w:autoSpaceDN w:val="0"/>
      <w:spacing w:after="340" w:line="340" w:lineRule="exact"/>
    </w:pPr>
    <w:rPr>
      <w:rFonts w:cs="Calibri"/>
      <w:kern w:val="0"/>
      <w:sz w:val="22"/>
      <w:szCs w:val="22"/>
      <w:lang w:val="en-GB" w:eastAsia="en-US"/>
    </w:rPr>
  </w:style>
  <w:style w:type="paragraph" w:styleId="4">
    <w:name w:val="Body Text Indent"/>
    <w:basedOn w:val="1"/>
    <w:semiHidden/>
    <w:unhideWhenUsed/>
    <w:qFormat/>
    <w:uiPriority w:val="99"/>
    <w:pPr>
      <w:spacing w:after="12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unhideWhenUsed/>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styleId="14">
    <w:name w:val="List Paragraph"/>
    <w:basedOn w:val="1"/>
    <w:unhideWhenUsed/>
    <w:qFormat/>
    <w:uiPriority w:val="34"/>
    <w:pPr>
      <w:ind w:firstLine="420" w:firstLineChars="200"/>
    </w:pPr>
  </w:style>
  <w:style w:type="character" w:customStyle="1" w:styleId="15">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1805</Words>
  <Characters>1957</Characters>
  <Lines>138</Lines>
  <Paragraphs>63</Paragraphs>
  <TotalTime>3</TotalTime>
  <ScaleCrop>false</ScaleCrop>
  <LinksUpToDate>false</LinksUpToDate>
  <CharactersWithSpaces>1960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2024-10-08T16:51:00Z</dcterms:created>
  <dc:creator>Admin</dc:creator>
  <cp:lastModifiedBy>杨雪娟</cp:lastModifiedBy>
  <cp:lastPrinted>2020-06-23T14:09:00Z</cp:lastPrinted>
  <dcterms:modified xsi:type="dcterms:W3CDTF">2026-04-17T03:16:30Z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166E1BFA348F4D52BE47C8137DF07121_13</vt:lpwstr>
  </property>
  <property fmtid="{D5CDD505-2E9C-101B-9397-08002B2CF9AE}" pid="4" name="KSOTemplateDocerSaveRecord">
    <vt:lpwstr>eyJoZGlkIjoiZTk3NDBiYzZmY2MwMjAyN2IxZTQ5YWRmYTMwN2FmODQiLCJ1c2VySWQiOiIyNDY5OTEwMTkifQ==</vt:lpwstr>
  </property>
</Properties>
</file>